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04" w:rsidRPr="00686D04" w:rsidRDefault="00686D04" w:rsidP="00686D04">
      <w:pPr>
        <w:pStyle w:val="NoSpacing"/>
        <w:rPr>
          <w:rFonts w:ascii="Arial" w:hAnsi="Arial" w:cs="Arial"/>
          <w:b/>
          <w:color w:val="2E74B5" w:themeColor="accent1" w:themeShade="BF"/>
          <w:sz w:val="32"/>
        </w:rPr>
      </w:pPr>
      <w:bookmarkStart w:id="0" w:name="_GoBack"/>
      <w:r w:rsidRPr="00686D04">
        <w:rPr>
          <w:rFonts w:ascii="Arial" w:hAnsi="Arial" w:cs="Arial"/>
          <w:b/>
          <w:color w:val="2E74B5" w:themeColor="accent1" w:themeShade="BF"/>
          <w:sz w:val="32"/>
        </w:rPr>
        <w:t xml:space="preserve">Ray's River </w:t>
      </w:r>
      <w:proofErr w:type="spellStart"/>
      <w:r w:rsidRPr="00686D04">
        <w:rPr>
          <w:rFonts w:ascii="Arial" w:hAnsi="Arial" w:cs="Arial"/>
          <w:b/>
          <w:color w:val="2E74B5" w:themeColor="accent1" w:themeShade="BF"/>
          <w:sz w:val="32"/>
        </w:rPr>
        <w:t>Coln</w:t>
      </w:r>
      <w:proofErr w:type="spellEnd"/>
      <w:r w:rsidRPr="00686D04">
        <w:rPr>
          <w:rFonts w:ascii="Arial" w:hAnsi="Arial" w:cs="Arial"/>
          <w:b/>
          <w:color w:val="2E74B5" w:themeColor="accent1" w:themeShade="BF"/>
          <w:sz w:val="32"/>
        </w:rPr>
        <w:t xml:space="preserve"> Walk</w:t>
      </w:r>
    </w:p>
    <w:bookmarkEnd w:id="0"/>
    <w:p w:rsidR="00686D04" w:rsidRPr="00686D04" w:rsidRDefault="00686D04" w:rsidP="00686D04">
      <w:pPr>
        <w:pStyle w:val="NoSpacing"/>
        <w:rPr>
          <w:rFonts w:ascii="Arial" w:hAnsi="Arial" w:cs="Arial"/>
        </w:rPr>
      </w:pPr>
    </w:p>
    <w:p w:rsidR="00686D04" w:rsidRDefault="00686D04" w:rsidP="00686D04">
      <w:pPr>
        <w:pStyle w:val="NoSpacing"/>
        <w:rPr>
          <w:rFonts w:ascii="Arial" w:hAnsi="Arial" w:cs="Arial"/>
        </w:rPr>
      </w:pPr>
      <w:r w:rsidRPr="00686D04">
        <w:rPr>
          <w:rFonts w:ascii="Arial" w:hAnsi="Arial" w:cs="Arial"/>
        </w:rPr>
        <w:t>This walk could raise you £600 if you plus three friends and family get 15 sponsors (8 feet x 5 miles = £40 x 15 sponsors = £600)</w:t>
      </w:r>
    </w:p>
    <w:p w:rsidR="00686D04" w:rsidRDefault="00686D04" w:rsidP="00686D04">
      <w:pPr>
        <w:pStyle w:val="NoSpacing"/>
        <w:rPr>
          <w:rFonts w:ascii="Arial" w:hAnsi="Arial" w:cs="Arial"/>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297815</wp:posOffset>
            </wp:positionV>
            <wp:extent cx="2141220" cy="2857500"/>
            <wp:effectExtent l="0" t="0" r="0" b="0"/>
            <wp:wrapTopAndBottom/>
            <wp:docPr id="9" name="Picture 9" descr="https://cobalt.imgix.net/wp-content/uploads/2020/09/Rays-River-Coln-Walk-scaled.jpg?w=300&amp;h=30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balt.imgix.net/wp-content/uploads/2020/09/Rays-River-Coln-Walk-scaled.jpg?w=300&amp;h=300&amp;auto=for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anchor>
        </w:drawing>
      </w:r>
    </w:p>
    <w:p w:rsidR="00686D04" w:rsidRPr="00686D04" w:rsidRDefault="00686D04" w:rsidP="00686D04">
      <w:pPr>
        <w:pStyle w:val="NoSpacing"/>
        <w:rPr>
          <w:rFonts w:ascii="Arial" w:hAnsi="Arial" w:cs="Arial"/>
        </w:rPr>
      </w:pPr>
    </w:p>
    <w:p w:rsidR="00686D04" w:rsidRPr="00686D04" w:rsidRDefault="00686D04" w:rsidP="00686D04">
      <w:pPr>
        <w:pStyle w:val="NoSpacing"/>
        <w:rPr>
          <w:rFonts w:ascii="Arial" w:hAnsi="Arial" w:cs="Arial"/>
        </w:rPr>
      </w:pPr>
    </w:p>
    <w:p w:rsidR="009B4072" w:rsidRDefault="00686D04" w:rsidP="00686D04">
      <w:pPr>
        <w:pStyle w:val="NoSpacing"/>
        <w:rPr>
          <w:rFonts w:ascii="Arial" w:hAnsi="Arial" w:cs="Arial"/>
        </w:rPr>
      </w:pPr>
      <w:r w:rsidRPr="00686D04">
        <w:rPr>
          <w:rFonts w:ascii="Arial" w:hAnsi="Arial" w:cs="Arial"/>
        </w:rPr>
        <w:t xml:space="preserve">The walk from </w:t>
      </w:r>
      <w:proofErr w:type="spellStart"/>
      <w:r w:rsidRPr="00686D04">
        <w:rPr>
          <w:rFonts w:ascii="Arial" w:hAnsi="Arial" w:cs="Arial"/>
        </w:rPr>
        <w:t>Coln</w:t>
      </w:r>
      <w:proofErr w:type="spellEnd"/>
      <w:r w:rsidRPr="00686D04">
        <w:rPr>
          <w:rFonts w:ascii="Arial" w:hAnsi="Arial" w:cs="Arial"/>
        </w:rPr>
        <w:t xml:space="preserve"> St </w:t>
      </w:r>
      <w:proofErr w:type="spellStart"/>
      <w:r w:rsidRPr="00686D04">
        <w:rPr>
          <w:rFonts w:ascii="Arial" w:hAnsi="Arial" w:cs="Arial"/>
        </w:rPr>
        <w:t>Aldwyns</w:t>
      </w:r>
      <w:proofErr w:type="spellEnd"/>
      <w:r w:rsidRPr="00686D04">
        <w:rPr>
          <w:rFonts w:ascii="Arial" w:hAnsi="Arial" w:cs="Arial"/>
        </w:rPr>
        <w:t xml:space="preserve"> to </w:t>
      </w:r>
      <w:proofErr w:type="spellStart"/>
      <w:r w:rsidRPr="00686D04">
        <w:rPr>
          <w:rFonts w:ascii="Arial" w:hAnsi="Arial" w:cs="Arial"/>
        </w:rPr>
        <w:t>Bibury</w:t>
      </w:r>
      <w:proofErr w:type="spellEnd"/>
      <w:r w:rsidRPr="00686D04">
        <w:rPr>
          <w:rFonts w:ascii="Arial" w:hAnsi="Arial" w:cs="Arial"/>
        </w:rPr>
        <w:t xml:space="preserve"> largely follows the valley of the River </w:t>
      </w:r>
      <w:proofErr w:type="spellStart"/>
      <w:r w:rsidRPr="00686D04">
        <w:rPr>
          <w:rFonts w:ascii="Arial" w:hAnsi="Arial" w:cs="Arial"/>
        </w:rPr>
        <w:t>Coln</w:t>
      </w:r>
      <w:proofErr w:type="spellEnd"/>
      <w:r w:rsidRPr="00686D04">
        <w:rPr>
          <w:rFonts w:ascii="Arial" w:hAnsi="Arial" w:cs="Arial"/>
        </w:rPr>
        <w:t xml:space="preserve">.  It is about 2.5 miles each way, and contains a variety of scenery - meadows, woodland, and arable land mainly sown with barley.  It is suitable for most walkers, the first half being flat along the river valley, and the later section climbing up slightly into </w:t>
      </w:r>
      <w:proofErr w:type="spellStart"/>
      <w:r w:rsidRPr="00686D04">
        <w:rPr>
          <w:rFonts w:ascii="Arial" w:hAnsi="Arial" w:cs="Arial"/>
        </w:rPr>
        <w:t>Bibury</w:t>
      </w:r>
      <w:proofErr w:type="spellEnd"/>
      <w:r w:rsidRPr="00686D04">
        <w:rPr>
          <w:rFonts w:ascii="Arial" w:hAnsi="Arial" w:cs="Arial"/>
        </w:rPr>
        <w:t xml:space="preserve">.  It has all the features which a good walk needs – a pub at </w:t>
      </w:r>
      <w:proofErr w:type="gramStart"/>
      <w:r w:rsidRPr="00686D04">
        <w:rPr>
          <w:rFonts w:ascii="Arial" w:hAnsi="Arial" w:cs="Arial"/>
        </w:rPr>
        <w:t>either end, and</w:t>
      </w:r>
      <w:proofErr w:type="gramEnd"/>
      <w:r w:rsidRPr="00686D04">
        <w:rPr>
          <w:rFonts w:ascii="Arial" w:hAnsi="Arial" w:cs="Arial"/>
        </w:rPr>
        <w:t xml:space="preserve"> a fine café with garden in </w:t>
      </w:r>
      <w:proofErr w:type="spellStart"/>
      <w:r w:rsidRPr="00686D04">
        <w:rPr>
          <w:rFonts w:ascii="Arial" w:hAnsi="Arial" w:cs="Arial"/>
        </w:rPr>
        <w:t>Coln</w:t>
      </w:r>
      <w:proofErr w:type="spellEnd"/>
      <w:r w:rsidRPr="00686D04">
        <w:rPr>
          <w:rFonts w:ascii="Arial" w:hAnsi="Arial" w:cs="Arial"/>
        </w:rPr>
        <w:t xml:space="preserve">.  The River </w:t>
      </w:r>
      <w:proofErr w:type="spellStart"/>
      <w:r w:rsidRPr="00686D04">
        <w:rPr>
          <w:rFonts w:ascii="Arial" w:hAnsi="Arial" w:cs="Arial"/>
        </w:rPr>
        <w:t>Coln</w:t>
      </w:r>
      <w:proofErr w:type="spellEnd"/>
      <w:r w:rsidRPr="00686D04">
        <w:rPr>
          <w:rFonts w:ascii="Arial" w:hAnsi="Arial" w:cs="Arial"/>
        </w:rPr>
        <w:t xml:space="preserve"> is </w:t>
      </w:r>
      <w:proofErr w:type="gramStart"/>
      <w:r w:rsidRPr="00686D04">
        <w:rPr>
          <w:rFonts w:ascii="Arial" w:hAnsi="Arial" w:cs="Arial"/>
        </w:rPr>
        <w:t>well-known</w:t>
      </w:r>
      <w:proofErr w:type="gramEnd"/>
      <w:r w:rsidRPr="00686D04">
        <w:rPr>
          <w:rFonts w:ascii="Arial" w:hAnsi="Arial" w:cs="Arial"/>
        </w:rPr>
        <w:t xml:space="preserve"> for its trout, which can often be seen from the bridge at </w:t>
      </w:r>
      <w:proofErr w:type="spellStart"/>
      <w:r w:rsidRPr="00686D04">
        <w:rPr>
          <w:rFonts w:ascii="Arial" w:hAnsi="Arial" w:cs="Arial"/>
        </w:rPr>
        <w:t>Coln</w:t>
      </w:r>
      <w:proofErr w:type="spellEnd"/>
      <w:r w:rsidRPr="00686D04">
        <w:rPr>
          <w:rFonts w:ascii="Arial" w:hAnsi="Arial" w:cs="Arial"/>
        </w:rPr>
        <w:t xml:space="preserve"> or when walking along the river bank in </w:t>
      </w:r>
      <w:proofErr w:type="spellStart"/>
      <w:r w:rsidRPr="00686D04">
        <w:rPr>
          <w:rFonts w:ascii="Arial" w:hAnsi="Arial" w:cs="Arial"/>
        </w:rPr>
        <w:t>Bibury</w:t>
      </w:r>
      <w:proofErr w:type="spellEnd"/>
      <w:r w:rsidRPr="00686D04">
        <w:rPr>
          <w:rFonts w:ascii="Arial" w:hAnsi="Arial" w:cs="Arial"/>
        </w:rPr>
        <w:t xml:space="preserve">, and there are frequent sightings of swans, egrets, heron and deer along the route.  Whilst in </w:t>
      </w:r>
      <w:proofErr w:type="spellStart"/>
      <w:r w:rsidRPr="00686D04">
        <w:rPr>
          <w:rFonts w:ascii="Arial" w:hAnsi="Arial" w:cs="Arial"/>
        </w:rPr>
        <w:t>Bibury</w:t>
      </w:r>
      <w:proofErr w:type="spellEnd"/>
      <w:r w:rsidRPr="00686D04">
        <w:rPr>
          <w:rFonts w:ascii="Arial" w:hAnsi="Arial" w:cs="Arial"/>
        </w:rPr>
        <w:t xml:space="preserve"> you can detour to see the famous Arlington Row Cottages or the Trout Farm.  You can return along the same route, or there is an alternative way back along the ridge, which turns it into a fine </w:t>
      </w:r>
      <w:proofErr w:type="gramStart"/>
      <w:r w:rsidRPr="00686D04">
        <w:rPr>
          <w:rFonts w:ascii="Arial" w:hAnsi="Arial" w:cs="Arial"/>
        </w:rPr>
        <w:t>5 mile</w:t>
      </w:r>
      <w:proofErr w:type="gramEnd"/>
      <w:r w:rsidRPr="00686D04">
        <w:rPr>
          <w:rFonts w:ascii="Arial" w:hAnsi="Arial" w:cs="Arial"/>
        </w:rPr>
        <w:t xml:space="preserve"> circular walk.  Either way, </w:t>
      </w:r>
      <w:proofErr w:type="gramStart"/>
      <w:r w:rsidRPr="00686D04">
        <w:rPr>
          <w:rFonts w:ascii="Arial" w:hAnsi="Arial" w:cs="Arial"/>
        </w:rPr>
        <w:t>it’s</w:t>
      </w:r>
      <w:proofErr w:type="gramEnd"/>
      <w:r w:rsidRPr="00686D04">
        <w:rPr>
          <w:rFonts w:ascii="Arial" w:hAnsi="Arial" w:cs="Arial"/>
        </w:rPr>
        <w:t xml:space="preserve"> a delightful way to spend a pleasant day enjoying the best of the Cotswolds!</w:t>
      </w:r>
    </w:p>
    <w:p w:rsidR="00686D04" w:rsidRDefault="00686D04" w:rsidP="00686D04">
      <w:pPr>
        <w:pStyle w:val="NoSpacing"/>
        <w:rPr>
          <w:rFonts w:ascii="Arial" w:hAnsi="Arial" w:cs="Arial"/>
        </w:rPr>
      </w:pPr>
    </w:p>
    <w:p w:rsidR="00686D04" w:rsidRPr="00686D04" w:rsidRDefault="00686D04" w:rsidP="00686D04">
      <w:pPr>
        <w:pStyle w:val="NoSpacing"/>
        <w:rPr>
          <w:rFonts w:ascii="Arial" w:hAnsi="Arial" w:cs="Arial"/>
        </w:rP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181610</wp:posOffset>
            </wp:positionV>
            <wp:extent cx="1895475" cy="2529840"/>
            <wp:effectExtent l="0" t="0" r="9525" b="3810"/>
            <wp:wrapTopAndBottom/>
            <wp:docPr id="10" name="Picture 10" descr="https://cobalt.imgix.net/wp-content/uploads/2020/09/River-Coln-walk-2-scaled.jpg?w=300&amp;h=30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balt.imgix.net/wp-content/uploads/2020/09/River-Coln-walk-2-scaled.jpg?w=300&amp;h=300&amp;auto=form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5298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86D04" w:rsidRPr="00686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E5"/>
    <w:rsid w:val="00174B6E"/>
    <w:rsid w:val="00233938"/>
    <w:rsid w:val="00287BE5"/>
    <w:rsid w:val="003C3C0E"/>
    <w:rsid w:val="004542AE"/>
    <w:rsid w:val="00686D04"/>
    <w:rsid w:val="009B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4268"/>
  <w15:chartTrackingRefBased/>
  <w15:docId w15:val="{D938BDE2-D881-4726-AFDC-1526DF47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Sansom</dc:creator>
  <cp:keywords/>
  <dc:description/>
  <cp:lastModifiedBy>Jamie Sansom</cp:lastModifiedBy>
  <cp:revision>2</cp:revision>
  <dcterms:created xsi:type="dcterms:W3CDTF">2022-06-21T15:47:00Z</dcterms:created>
  <dcterms:modified xsi:type="dcterms:W3CDTF">2022-06-21T15:47:00Z</dcterms:modified>
</cp:coreProperties>
</file>